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98" w:rsidRPr="00807805" w:rsidRDefault="00FF2898" w:rsidP="00FF2898">
      <w:pPr>
        <w:jc w:val="center"/>
        <w:rPr>
          <w:b/>
          <w:sz w:val="32"/>
          <w:szCs w:val="32"/>
        </w:rPr>
      </w:pPr>
      <w:bookmarkStart w:id="0" w:name="_Toc392404213"/>
      <w:r w:rsidRPr="00807805">
        <w:rPr>
          <w:rFonts w:hint="eastAsia"/>
          <w:b/>
          <w:sz w:val="32"/>
          <w:szCs w:val="32"/>
        </w:rPr>
        <w:t>新生醫護管理專科學校英語能力檢定測驗抵免課程學分實施要點</w:t>
      </w:r>
      <w:bookmarkEnd w:id="0"/>
    </w:p>
    <w:p w:rsidR="00FF2898" w:rsidRDefault="00FF2898" w:rsidP="00FF2898">
      <w:pPr>
        <w:snapToGrid w:val="0"/>
        <w:spacing w:line="240" w:lineRule="atLeast"/>
        <w:jc w:val="right"/>
        <w:rPr>
          <w:kern w:val="0"/>
          <w:sz w:val="20"/>
          <w:szCs w:val="20"/>
        </w:rPr>
      </w:pPr>
    </w:p>
    <w:p w:rsidR="00FF2898" w:rsidRPr="000F0B69" w:rsidRDefault="00FF2898" w:rsidP="00FF2898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0F0B69">
        <w:rPr>
          <w:kern w:val="0"/>
          <w:sz w:val="20"/>
          <w:szCs w:val="20"/>
        </w:rPr>
        <w:t>100.03.31</w:t>
      </w:r>
      <w:r>
        <w:rPr>
          <w:rFonts w:hint="eastAsia"/>
          <w:kern w:val="0"/>
          <w:sz w:val="20"/>
          <w:szCs w:val="20"/>
        </w:rPr>
        <w:t xml:space="preserve"> </w:t>
      </w:r>
      <w:r w:rsidRPr="000F0B69">
        <w:rPr>
          <w:kern w:val="0"/>
          <w:sz w:val="20"/>
          <w:szCs w:val="20"/>
        </w:rPr>
        <w:t xml:space="preserve"> 99</w:t>
      </w:r>
      <w:r w:rsidRPr="000F0B69">
        <w:rPr>
          <w:rFonts w:hint="eastAsia"/>
          <w:kern w:val="0"/>
          <w:sz w:val="20"/>
          <w:szCs w:val="20"/>
        </w:rPr>
        <w:t>學年度第</w:t>
      </w:r>
      <w:r w:rsidRPr="000F0B69">
        <w:rPr>
          <w:kern w:val="0"/>
          <w:sz w:val="20"/>
          <w:szCs w:val="20"/>
        </w:rPr>
        <w:t>2</w:t>
      </w:r>
      <w:r w:rsidRPr="000F0B69">
        <w:rPr>
          <w:rFonts w:hint="eastAsia"/>
          <w:kern w:val="0"/>
          <w:sz w:val="20"/>
          <w:szCs w:val="20"/>
        </w:rPr>
        <w:t>學期第</w:t>
      </w:r>
      <w:r w:rsidRPr="000F0B69">
        <w:rPr>
          <w:kern w:val="0"/>
          <w:sz w:val="20"/>
          <w:szCs w:val="20"/>
        </w:rPr>
        <w:t>2</w:t>
      </w:r>
      <w:r w:rsidRPr="000F0B69">
        <w:rPr>
          <w:rFonts w:hint="eastAsia"/>
          <w:kern w:val="0"/>
          <w:sz w:val="20"/>
          <w:szCs w:val="20"/>
        </w:rPr>
        <w:t>次科</w:t>
      </w:r>
      <w:proofErr w:type="gramStart"/>
      <w:r w:rsidRPr="000F0B69">
        <w:rPr>
          <w:rFonts w:hint="eastAsia"/>
          <w:kern w:val="0"/>
          <w:sz w:val="20"/>
          <w:szCs w:val="20"/>
        </w:rPr>
        <w:t>務</w:t>
      </w:r>
      <w:proofErr w:type="gramEnd"/>
      <w:r w:rsidRPr="000F0B69">
        <w:rPr>
          <w:rFonts w:hint="eastAsia"/>
          <w:kern w:val="0"/>
          <w:sz w:val="20"/>
          <w:szCs w:val="20"/>
        </w:rPr>
        <w:t>委員會議通過</w:t>
      </w:r>
    </w:p>
    <w:p w:rsidR="00FF2898" w:rsidRPr="000F0B69" w:rsidRDefault="00FF2898" w:rsidP="00FF2898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0F0B69">
        <w:rPr>
          <w:kern w:val="0"/>
          <w:sz w:val="20"/>
          <w:szCs w:val="20"/>
        </w:rPr>
        <w:t>102.06.27</w:t>
      </w:r>
      <w:r w:rsidRPr="000F0B69">
        <w:rPr>
          <w:rFonts w:hint="eastAsia"/>
          <w:kern w:val="0"/>
          <w:sz w:val="20"/>
          <w:szCs w:val="20"/>
        </w:rPr>
        <w:t xml:space="preserve">　</w:t>
      </w:r>
      <w:r w:rsidRPr="000F0B69">
        <w:rPr>
          <w:rFonts w:hint="eastAsia"/>
          <w:kern w:val="0"/>
          <w:sz w:val="20"/>
          <w:szCs w:val="20"/>
        </w:rPr>
        <w:t>101</w:t>
      </w:r>
      <w:r>
        <w:rPr>
          <w:rFonts w:hint="eastAsia"/>
          <w:kern w:val="0"/>
          <w:sz w:val="20"/>
          <w:szCs w:val="20"/>
        </w:rPr>
        <w:t>學年度第二學期第</w:t>
      </w:r>
      <w:r>
        <w:rPr>
          <w:rFonts w:hint="eastAsia"/>
          <w:kern w:val="0"/>
          <w:sz w:val="20"/>
          <w:szCs w:val="20"/>
        </w:rPr>
        <w:t>2</w:t>
      </w:r>
      <w:r w:rsidRPr="000F0B69">
        <w:rPr>
          <w:rFonts w:hint="eastAsia"/>
          <w:kern w:val="0"/>
          <w:sz w:val="20"/>
          <w:szCs w:val="20"/>
        </w:rPr>
        <w:t>次教教務會議修正通過</w:t>
      </w:r>
    </w:p>
    <w:p w:rsidR="00FF2898" w:rsidRPr="000F0B69" w:rsidRDefault="00FF2898" w:rsidP="00FF2898">
      <w:pPr>
        <w:wordWrap w:val="0"/>
        <w:snapToGrid w:val="0"/>
        <w:spacing w:line="240" w:lineRule="atLeast"/>
        <w:jc w:val="right"/>
        <w:rPr>
          <w:sz w:val="20"/>
        </w:rPr>
      </w:pPr>
      <w:r w:rsidRPr="000F0B69">
        <w:rPr>
          <w:sz w:val="20"/>
        </w:rPr>
        <w:t>102.10.16  102</w:t>
      </w:r>
      <w:r w:rsidRPr="000F0B69">
        <w:rPr>
          <w:rFonts w:hint="eastAsia"/>
          <w:sz w:val="20"/>
        </w:rPr>
        <w:t>學年度第</w:t>
      </w:r>
      <w:r w:rsidRPr="000F0B69">
        <w:rPr>
          <w:sz w:val="20"/>
        </w:rPr>
        <w:t>5</w:t>
      </w:r>
      <w:r w:rsidRPr="000F0B69">
        <w:rPr>
          <w:rFonts w:hint="eastAsia"/>
          <w:sz w:val="20"/>
        </w:rPr>
        <w:t>次科</w:t>
      </w:r>
      <w:proofErr w:type="gramStart"/>
      <w:r w:rsidRPr="000F0B69">
        <w:rPr>
          <w:rFonts w:hint="eastAsia"/>
          <w:sz w:val="20"/>
        </w:rPr>
        <w:t>務</w:t>
      </w:r>
      <w:proofErr w:type="gramEnd"/>
      <w:r w:rsidRPr="000F0B69">
        <w:rPr>
          <w:rFonts w:hint="eastAsia"/>
          <w:sz w:val="20"/>
        </w:rPr>
        <w:t>會議修正通過</w:t>
      </w:r>
    </w:p>
    <w:p w:rsidR="00FF2898" w:rsidRPr="000F0B69" w:rsidRDefault="00FF2898" w:rsidP="00FF2898">
      <w:pPr>
        <w:snapToGrid w:val="0"/>
        <w:spacing w:line="240" w:lineRule="atLeast"/>
        <w:jc w:val="right"/>
        <w:rPr>
          <w:kern w:val="0"/>
          <w:sz w:val="20"/>
          <w:szCs w:val="20"/>
        </w:rPr>
      </w:pPr>
      <w:r w:rsidRPr="000F0B69">
        <w:rPr>
          <w:rFonts w:hint="eastAsia"/>
          <w:kern w:val="0"/>
          <w:sz w:val="20"/>
          <w:szCs w:val="20"/>
        </w:rPr>
        <w:t>102.12.04</w:t>
      </w:r>
      <w:r>
        <w:rPr>
          <w:rFonts w:hint="eastAsia"/>
          <w:kern w:val="0"/>
          <w:sz w:val="20"/>
          <w:szCs w:val="20"/>
        </w:rPr>
        <w:t xml:space="preserve"> </w:t>
      </w:r>
      <w:r w:rsidRPr="000F0B69">
        <w:rPr>
          <w:rFonts w:hint="eastAsia"/>
          <w:kern w:val="0"/>
          <w:sz w:val="20"/>
          <w:szCs w:val="20"/>
        </w:rPr>
        <w:t xml:space="preserve"> 102</w:t>
      </w:r>
      <w:r w:rsidRPr="000F0B69">
        <w:rPr>
          <w:rFonts w:hint="eastAsia"/>
          <w:kern w:val="0"/>
          <w:sz w:val="20"/>
          <w:szCs w:val="20"/>
        </w:rPr>
        <w:t>學年度第</w:t>
      </w:r>
      <w:r w:rsidRPr="000F0B69">
        <w:rPr>
          <w:rFonts w:hint="eastAsia"/>
          <w:kern w:val="0"/>
          <w:sz w:val="20"/>
          <w:szCs w:val="20"/>
        </w:rPr>
        <w:t>7</w:t>
      </w:r>
      <w:r w:rsidRPr="000F0B69">
        <w:rPr>
          <w:rFonts w:hint="eastAsia"/>
          <w:kern w:val="0"/>
          <w:sz w:val="20"/>
          <w:szCs w:val="20"/>
        </w:rPr>
        <w:t>次科</w:t>
      </w:r>
      <w:proofErr w:type="gramStart"/>
      <w:r w:rsidRPr="000F0B69">
        <w:rPr>
          <w:rFonts w:hint="eastAsia"/>
          <w:kern w:val="0"/>
          <w:sz w:val="20"/>
          <w:szCs w:val="20"/>
        </w:rPr>
        <w:t>務</w:t>
      </w:r>
      <w:proofErr w:type="gramEnd"/>
      <w:r w:rsidRPr="000F0B69">
        <w:rPr>
          <w:rFonts w:hint="eastAsia"/>
          <w:kern w:val="0"/>
          <w:sz w:val="20"/>
          <w:szCs w:val="20"/>
        </w:rPr>
        <w:t>會議修正通過</w:t>
      </w:r>
    </w:p>
    <w:p w:rsidR="00FF2898" w:rsidRPr="000F0B69" w:rsidRDefault="00FF2898" w:rsidP="00FF2898">
      <w:pPr>
        <w:snapToGrid w:val="0"/>
        <w:spacing w:line="240" w:lineRule="atLeast"/>
        <w:jc w:val="right"/>
        <w:rPr>
          <w:sz w:val="20"/>
        </w:rPr>
      </w:pPr>
      <w:r w:rsidRPr="000F0B69">
        <w:rPr>
          <w:rFonts w:hint="eastAsia"/>
          <w:bCs/>
          <w:kern w:val="0"/>
          <w:sz w:val="20"/>
          <w:szCs w:val="20"/>
        </w:rPr>
        <w:t>102.12.11</w:t>
      </w:r>
      <w:r w:rsidRPr="000F0B69">
        <w:rPr>
          <w:rFonts w:hint="eastAsia"/>
          <w:bCs/>
          <w:kern w:val="0"/>
          <w:sz w:val="20"/>
          <w:szCs w:val="20"/>
        </w:rPr>
        <w:t xml:space="preserve">　</w:t>
      </w:r>
      <w:r w:rsidRPr="000F0B69">
        <w:rPr>
          <w:rFonts w:hint="eastAsia"/>
          <w:bCs/>
          <w:kern w:val="0"/>
          <w:sz w:val="20"/>
          <w:szCs w:val="20"/>
        </w:rPr>
        <w:t>102</w:t>
      </w:r>
      <w:r>
        <w:rPr>
          <w:rFonts w:hint="eastAsia"/>
          <w:bCs/>
          <w:kern w:val="0"/>
          <w:sz w:val="20"/>
          <w:szCs w:val="20"/>
        </w:rPr>
        <w:t>學年度第一學期第</w:t>
      </w:r>
      <w:r>
        <w:rPr>
          <w:rFonts w:hint="eastAsia"/>
          <w:bCs/>
          <w:kern w:val="0"/>
          <w:sz w:val="20"/>
          <w:szCs w:val="20"/>
        </w:rPr>
        <w:t>2</w:t>
      </w:r>
      <w:r w:rsidRPr="000F0B69">
        <w:rPr>
          <w:rFonts w:hint="eastAsia"/>
          <w:bCs/>
          <w:kern w:val="0"/>
          <w:sz w:val="20"/>
          <w:szCs w:val="20"/>
        </w:rPr>
        <w:t>次教務會議修正通過</w:t>
      </w:r>
    </w:p>
    <w:p w:rsidR="00FF2898" w:rsidRPr="000F0B69" w:rsidRDefault="00FF2898" w:rsidP="00FF2898">
      <w:pPr>
        <w:snapToGrid w:val="0"/>
        <w:spacing w:line="240" w:lineRule="atLeast"/>
        <w:jc w:val="right"/>
        <w:rPr>
          <w:sz w:val="20"/>
        </w:rPr>
      </w:pPr>
    </w:p>
    <w:p w:rsidR="00FF2898" w:rsidRPr="00A62625" w:rsidRDefault="00FF2898" w:rsidP="00FF289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680" w:hanging="680"/>
        <w:jc w:val="both"/>
        <w:rPr>
          <w:kern w:val="0"/>
          <w:sz w:val="28"/>
          <w:szCs w:val="28"/>
        </w:rPr>
      </w:pPr>
      <w:r w:rsidRPr="000F0B69">
        <w:rPr>
          <w:rFonts w:hint="eastAsia"/>
          <w:kern w:val="0"/>
          <w:sz w:val="28"/>
          <w:szCs w:val="28"/>
        </w:rPr>
        <w:t>新生醫護管理專科學校（以下簡稱本校）為鼓勵學生考取英語檢測證照，提升競爭力，特訂定「新生醫護</w:t>
      </w:r>
      <w:r w:rsidRPr="00A62625">
        <w:rPr>
          <w:rFonts w:hint="eastAsia"/>
          <w:kern w:val="0"/>
          <w:sz w:val="28"/>
          <w:szCs w:val="28"/>
        </w:rPr>
        <w:t>管理專科學校英語能力檢定測驗抵免課程學分實施要點」（以下簡稱本要點）。</w:t>
      </w:r>
    </w:p>
    <w:p w:rsidR="00FF2898" w:rsidRDefault="00FF2898" w:rsidP="00FF289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680" w:hanging="680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學生在學期間通過等同「全民</w:t>
      </w:r>
      <w:proofErr w:type="gramStart"/>
      <w:r w:rsidRPr="00A62625">
        <w:rPr>
          <w:rFonts w:hint="eastAsia"/>
          <w:kern w:val="0"/>
          <w:sz w:val="28"/>
          <w:szCs w:val="28"/>
        </w:rPr>
        <w:t>英檢初</w:t>
      </w:r>
      <w:proofErr w:type="gramEnd"/>
      <w:r w:rsidRPr="00A62625">
        <w:rPr>
          <w:rFonts w:hint="eastAsia"/>
          <w:kern w:val="0"/>
          <w:sz w:val="28"/>
          <w:szCs w:val="28"/>
        </w:rPr>
        <w:t>、中級考試及中高級考試之初、</w:t>
      </w:r>
      <w:proofErr w:type="gramStart"/>
      <w:r w:rsidRPr="00A62625">
        <w:rPr>
          <w:rFonts w:hint="eastAsia"/>
          <w:kern w:val="0"/>
          <w:sz w:val="28"/>
          <w:szCs w:val="28"/>
        </w:rPr>
        <w:t>複</w:t>
      </w:r>
      <w:proofErr w:type="gramEnd"/>
      <w:r w:rsidRPr="00A62625">
        <w:rPr>
          <w:rFonts w:hint="eastAsia"/>
          <w:kern w:val="0"/>
          <w:sz w:val="28"/>
          <w:szCs w:val="28"/>
        </w:rPr>
        <w:t>試」檢測者（參照「行政院公務人員英語檢測</w:t>
      </w:r>
      <w:proofErr w:type="gramStart"/>
      <w:r w:rsidRPr="00A62625">
        <w:rPr>
          <w:rFonts w:hint="eastAsia"/>
          <w:kern w:val="0"/>
          <w:sz w:val="28"/>
          <w:szCs w:val="28"/>
        </w:rPr>
        <w:t>陞</w:t>
      </w:r>
      <w:proofErr w:type="gramEnd"/>
      <w:r w:rsidRPr="00A62625">
        <w:rPr>
          <w:rFonts w:hint="eastAsia"/>
          <w:kern w:val="0"/>
          <w:sz w:val="28"/>
          <w:szCs w:val="28"/>
        </w:rPr>
        <w:t>任評分計分標準對照表」），可提出抵免英文課程學分之申請：</w:t>
      </w:r>
      <w:r w:rsidRPr="00A62625">
        <w:rPr>
          <w:kern w:val="0"/>
          <w:sz w:val="28"/>
          <w:szCs w:val="28"/>
        </w:rPr>
        <w:br/>
        <w:t>(</w:t>
      </w:r>
      <w:proofErr w:type="gramStart"/>
      <w:r w:rsidRPr="00A62625">
        <w:rPr>
          <w:rFonts w:hint="eastAsia"/>
          <w:kern w:val="0"/>
          <w:sz w:val="28"/>
          <w:szCs w:val="28"/>
        </w:rPr>
        <w:t>一</w:t>
      </w:r>
      <w:proofErr w:type="gramEnd"/>
      <w:r w:rsidRPr="00A62625">
        <w:rPr>
          <w:kern w:val="0"/>
          <w:sz w:val="28"/>
          <w:szCs w:val="28"/>
        </w:rPr>
        <w:t xml:space="preserve">) </w:t>
      </w:r>
      <w:r w:rsidRPr="00A62625">
        <w:rPr>
          <w:rFonts w:hint="eastAsia"/>
          <w:kern w:val="0"/>
          <w:sz w:val="28"/>
          <w:szCs w:val="28"/>
        </w:rPr>
        <w:t>通過「全民英檢初級」</w:t>
      </w:r>
      <w:r w:rsidRPr="00A62625">
        <w:rPr>
          <w:kern w:val="0"/>
          <w:sz w:val="28"/>
          <w:szCs w:val="28"/>
        </w:rPr>
        <w:t>(</w:t>
      </w:r>
      <w:r w:rsidRPr="00A62625">
        <w:rPr>
          <w:rFonts w:hint="eastAsia"/>
          <w:kern w:val="0"/>
          <w:sz w:val="28"/>
          <w:szCs w:val="28"/>
        </w:rPr>
        <w:t>或同等級證照</w:t>
      </w:r>
      <w:r w:rsidRPr="00A62625">
        <w:rPr>
          <w:kern w:val="0"/>
          <w:sz w:val="28"/>
          <w:szCs w:val="28"/>
        </w:rPr>
        <w:t>)</w:t>
      </w:r>
      <w:r w:rsidRPr="00A62625">
        <w:rPr>
          <w:rFonts w:hint="eastAsia"/>
          <w:kern w:val="0"/>
          <w:sz w:val="28"/>
          <w:szCs w:val="28"/>
        </w:rPr>
        <w:t>檢測者，得抵免三學分。</w:t>
      </w:r>
      <w:r w:rsidRPr="00A62625">
        <w:rPr>
          <w:kern w:val="0"/>
          <w:sz w:val="28"/>
          <w:szCs w:val="28"/>
        </w:rPr>
        <w:br/>
        <w:t>(</w:t>
      </w:r>
      <w:r w:rsidRPr="00A62625">
        <w:rPr>
          <w:rFonts w:hint="eastAsia"/>
          <w:kern w:val="0"/>
          <w:sz w:val="28"/>
          <w:szCs w:val="28"/>
        </w:rPr>
        <w:t>二</w:t>
      </w:r>
      <w:r w:rsidRPr="00A62625">
        <w:rPr>
          <w:kern w:val="0"/>
          <w:sz w:val="28"/>
          <w:szCs w:val="28"/>
        </w:rPr>
        <w:t xml:space="preserve">) </w:t>
      </w:r>
      <w:r w:rsidRPr="00A62625">
        <w:rPr>
          <w:rFonts w:hint="eastAsia"/>
          <w:kern w:val="0"/>
          <w:sz w:val="28"/>
          <w:szCs w:val="28"/>
        </w:rPr>
        <w:t>通過「全民英檢中級」</w:t>
      </w:r>
      <w:r w:rsidRPr="00A62625">
        <w:rPr>
          <w:kern w:val="0"/>
          <w:sz w:val="28"/>
          <w:szCs w:val="28"/>
        </w:rPr>
        <w:t>(</w:t>
      </w:r>
      <w:r w:rsidRPr="00A62625">
        <w:rPr>
          <w:rFonts w:hint="eastAsia"/>
          <w:kern w:val="0"/>
          <w:sz w:val="28"/>
          <w:szCs w:val="28"/>
        </w:rPr>
        <w:t>或同等級證照</w:t>
      </w:r>
      <w:r w:rsidRPr="00A62625">
        <w:rPr>
          <w:kern w:val="0"/>
          <w:sz w:val="28"/>
          <w:szCs w:val="28"/>
        </w:rPr>
        <w:t>)</w:t>
      </w:r>
      <w:r w:rsidRPr="00A62625">
        <w:rPr>
          <w:rFonts w:hint="eastAsia"/>
          <w:kern w:val="0"/>
          <w:sz w:val="28"/>
          <w:szCs w:val="28"/>
        </w:rPr>
        <w:t>含以上級數檢測者，得抵</w:t>
      </w:r>
    </w:p>
    <w:p w:rsidR="00FF2898" w:rsidRPr="00A62625" w:rsidRDefault="00FF2898" w:rsidP="00FF2898">
      <w:pPr>
        <w:autoSpaceDE w:val="0"/>
        <w:autoSpaceDN w:val="0"/>
        <w:adjustRightInd w:val="0"/>
        <w:snapToGrid w:val="0"/>
        <w:spacing w:line="240" w:lineRule="atLeast"/>
        <w:ind w:left="68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 w:rsidRPr="00A62625">
        <w:rPr>
          <w:rFonts w:hint="eastAsia"/>
          <w:kern w:val="0"/>
          <w:sz w:val="28"/>
          <w:szCs w:val="28"/>
        </w:rPr>
        <w:t>免六學分。</w:t>
      </w:r>
    </w:p>
    <w:p w:rsidR="00FF2898" w:rsidRPr="00A62625" w:rsidRDefault="00FF2898" w:rsidP="00FF289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680" w:hanging="680"/>
        <w:jc w:val="both"/>
        <w:rPr>
          <w:kern w:val="0"/>
          <w:sz w:val="28"/>
          <w:szCs w:val="28"/>
          <w:shd w:val="pct15" w:color="auto" w:fill="FFFFFF"/>
        </w:rPr>
      </w:pPr>
      <w:r w:rsidRPr="00A62625">
        <w:rPr>
          <w:rFonts w:hint="eastAsia"/>
          <w:kern w:val="0"/>
          <w:sz w:val="28"/>
          <w:szCs w:val="28"/>
        </w:rPr>
        <w:t>抵免學分申請應檢具證照正本、影印本各乙份，於每學期加退選作業期間，</w:t>
      </w:r>
      <w:proofErr w:type="gramStart"/>
      <w:r w:rsidRPr="00A62625">
        <w:rPr>
          <w:rFonts w:hint="eastAsia"/>
          <w:kern w:val="0"/>
          <w:sz w:val="28"/>
          <w:szCs w:val="28"/>
        </w:rPr>
        <w:t>逕</w:t>
      </w:r>
      <w:proofErr w:type="gramEnd"/>
      <w:r w:rsidRPr="00A62625">
        <w:rPr>
          <w:rFonts w:hint="eastAsia"/>
          <w:kern w:val="0"/>
          <w:sz w:val="28"/>
          <w:szCs w:val="28"/>
        </w:rPr>
        <w:t>向教務處提出申請。</w:t>
      </w:r>
    </w:p>
    <w:p w:rsidR="00FF2898" w:rsidRPr="00A62625" w:rsidRDefault="00FF2898" w:rsidP="00FF289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680" w:hanging="680"/>
        <w:jc w:val="both"/>
        <w:rPr>
          <w:kern w:val="0"/>
          <w:sz w:val="28"/>
          <w:szCs w:val="28"/>
        </w:rPr>
      </w:pPr>
      <w:r w:rsidRPr="00A62625">
        <w:rPr>
          <w:rFonts w:cs="新細明體" w:hint="eastAsia"/>
          <w:kern w:val="0"/>
          <w:sz w:val="28"/>
          <w:szCs w:val="28"/>
        </w:rPr>
        <w:t>可抵免學分英文科目如下：</w:t>
      </w:r>
      <w:r w:rsidRPr="00A62625">
        <w:rPr>
          <w:rFonts w:cs="新細明體"/>
          <w:kern w:val="0"/>
          <w:sz w:val="28"/>
          <w:szCs w:val="28"/>
        </w:rPr>
        <w:br/>
      </w:r>
      <w:r w:rsidRPr="00A62625">
        <w:rPr>
          <w:rFonts w:cs="新細明體" w:hint="eastAsia"/>
          <w:kern w:val="0"/>
          <w:sz w:val="28"/>
          <w:szCs w:val="28"/>
        </w:rPr>
        <w:t>非</w:t>
      </w:r>
      <w:proofErr w:type="gramStart"/>
      <w:r w:rsidRPr="00A62625">
        <w:rPr>
          <w:rFonts w:cs="新細明體" w:hint="eastAsia"/>
          <w:kern w:val="0"/>
          <w:sz w:val="28"/>
          <w:szCs w:val="28"/>
        </w:rPr>
        <w:t>應英科</w:t>
      </w:r>
      <w:proofErr w:type="gramEnd"/>
      <w:r w:rsidRPr="00A62625">
        <w:rPr>
          <w:rFonts w:cs="新細明體" w:hint="eastAsia"/>
          <w:kern w:val="0"/>
          <w:sz w:val="28"/>
          <w:szCs w:val="28"/>
        </w:rPr>
        <w:t>學生：通識英文。</w:t>
      </w:r>
      <w:r w:rsidRPr="00A62625">
        <w:rPr>
          <w:rFonts w:cs="新細明體"/>
          <w:kern w:val="0"/>
          <w:sz w:val="28"/>
          <w:szCs w:val="28"/>
        </w:rPr>
        <w:br/>
      </w:r>
      <w:proofErr w:type="gramStart"/>
      <w:r w:rsidRPr="00A62625">
        <w:rPr>
          <w:rFonts w:hint="eastAsia"/>
          <w:kern w:val="0"/>
          <w:sz w:val="28"/>
          <w:szCs w:val="28"/>
        </w:rPr>
        <w:t>應英科</w:t>
      </w:r>
      <w:proofErr w:type="gramEnd"/>
      <w:r w:rsidRPr="00A62625">
        <w:rPr>
          <w:rFonts w:hint="eastAsia"/>
          <w:kern w:val="0"/>
          <w:sz w:val="28"/>
          <w:szCs w:val="28"/>
        </w:rPr>
        <w:t>學生：通識英文</w:t>
      </w:r>
      <w:r w:rsidRPr="00A62625">
        <w:rPr>
          <w:kern w:val="0"/>
          <w:sz w:val="28"/>
          <w:szCs w:val="28"/>
        </w:rPr>
        <w:t>(</w:t>
      </w:r>
      <w:proofErr w:type="gramStart"/>
      <w:r w:rsidRPr="00A62625">
        <w:rPr>
          <w:rFonts w:hint="eastAsia"/>
          <w:kern w:val="0"/>
          <w:sz w:val="28"/>
          <w:szCs w:val="28"/>
        </w:rPr>
        <w:t>一</w:t>
      </w:r>
      <w:proofErr w:type="gramEnd"/>
      <w:r w:rsidRPr="00A62625">
        <w:rPr>
          <w:kern w:val="0"/>
          <w:sz w:val="28"/>
          <w:szCs w:val="28"/>
        </w:rPr>
        <w:t>)(</w:t>
      </w:r>
      <w:r w:rsidRPr="00A62625">
        <w:rPr>
          <w:rFonts w:hint="eastAsia"/>
          <w:kern w:val="0"/>
          <w:sz w:val="28"/>
          <w:szCs w:val="28"/>
        </w:rPr>
        <w:t>二</w:t>
      </w:r>
      <w:r w:rsidRPr="00A62625">
        <w:rPr>
          <w:kern w:val="0"/>
          <w:sz w:val="28"/>
          <w:szCs w:val="28"/>
        </w:rPr>
        <w:t>)(</w:t>
      </w:r>
      <w:r w:rsidRPr="00A62625">
        <w:rPr>
          <w:rFonts w:hint="eastAsia"/>
          <w:kern w:val="0"/>
          <w:sz w:val="28"/>
          <w:szCs w:val="28"/>
        </w:rPr>
        <w:t>三</w:t>
      </w:r>
      <w:r w:rsidRPr="00A62625">
        <w:rPr>
          <w:kern w:val="0"/>
          <w:sz w:val="28"/>
          <w:szCs w:val="28"/>
        </w:rPr>
        <w:t>)(</w:t>
      </w:r>
      <w:r w:rsidRPr="00A62625">
        <w:rPr>
          <w:rFonts w:hint="eastAsia"/>
          <w:kern w:val="0"/>
          <w:sz w:val="28"/>
          <w:szCs w:val="28"/>
        </w:rPr>
        <w:t>四</w:t>
      </w:r>
      <w:r w:rsidRPr="00A62625">
        <w:rPr>
          <w:kern w:val="0"/>
          <w:sz w:val="28"/>
          <w:szCs w:val="28"/>
        </w:rPr>
        <w:t>)</w:t>
      </w:r>
      <w:r w:rsidRPr="00A62625">
        <w:rPr>
          <w:rFonts w:hint="eastAsia"/>
          <w:kern w:val="0"/>
          <w:sz w:val="28"/>
          <w:szCs w:val="28"/>
        </w:rPr>
        <w:t>或專業科目：含英語發音與練</w:t>
      </w:r>
      <w:r w:rsidRPr="00A62625">
        <w:rPr>
          <w:rFonts w:cs="DFKaiShu-SB-Estd-BF" w:hint="eastAsia"/>
          <w:kern w:val="0"/>
          <w:sz w:val="28"/>
          <w:szCs w:val="28"/>
        </w:rPr>
        <w:t>習、英語聽</w:t>
      </w:r>
      <w:r w:rsidRPr="00A62625">
        <w:rPr>
          <w:rFonts w:cs="細明體" w:hint="eastAsia"/>
          <w:kern w:val="0"/>
          <w:sz w:val="28"/>
          <w:szCs w:val="28"/>
        </w:rPr>
        <w:t>力練</w:t>
      </w:r>
      <w:r w:rsidRPr="00A62625">
        <w:rPr>
          <w:rFonts w:cs="DFKaiShu-SB-Estd-BF" w:hint="eastAsia"/>
          <w:kern w:val="0"/>
          <w:sz w:val="28"/>
          <w:szCs w:val="28"/>
        </w:rPr>
        <w:t>習、基礎英語會話、</w:t>
      </w:r>
      <w:r w:rsidRPr="00A62625">
        <w:rPr>
          <w:rFonts w:hint="eastAsia"/>
          <w:kern w:val="0"/>
          <w:sz w:val="28"/>
          <w:szCs w:val="28"/>
        </w:rPr>
        <w:t>進階英文文法</w:t>
      </w:r>
      <w:r w:rsidRPr="00A62625">
        <w:rPr>
          <w:kern w:val="0"/>
          <w:sz w:val="28"/>
          <w:szCs w:val="28"/>
        </w:rPr>
        <w:t>(</w:t>
      </w:r>
      <w:proofErr w:type="gramStart"/>
      <w:r w:rsidRPr="00A62625">
        <w:rPr>
          <w:rFonts w:hint="eastAsia"/>
          <w:kern w:val="0"/>
          <w:sz w:val="28"/>
          <w:szCs w:val="28"/>
        </w:rPr>
        <w:t>一</w:t>
      </w:r>
      <w:proofErr w:type="gramEnd"/>
      <w:r w:rsidRPr="00A62625">
        <w:rPr>
          <w:kern w:val="0"/>
          <w:sz w:val="28"/>
          <w:szCs w:val="28"/>
        </w:rPr>
        <w:t>)(</w:t>
      </w:r>
      <w:r w:rsidRPr="00A62625">
        <w:rPr>
          <w:rFonts w:hint="eastAsia"/>
          <w:kern w:val="0"/>
          <w:sz w:val="28"/>
          <w:szCs w:val="28"/>
        </w:rPr>
        <w:t>二</w:t>
      </w:r>
      <w:r w:rsidRPr="00A62625">
        <w:rPr>
          <w:kern w:val="0"/>
          <w:sz w:val="28"/>
          <w:szCs w:val="28"/>
        </w:rPr>
        <w:t>)</w:t>
      </w:r>
      <w:r w:rsidRPr="00A62625">
        <w:rPr>
          <w:rFonts w:ascii="標楷體" w:hAnsi="標楷體" w:hint="eastAsia"/>
          <w:kern w:val="0"/>
          <w:sz w:val="28"/>
          <w:szCs w:val="28"/>
        </w:rPr>
        <w:t>、</w:t>
      </w:r>
      <w:r w:rsidRPr="00A62625">
        <w:rPr>
          <w:rFonts w:cs="DFKaiShu-SB-Estd-BF" w:hint="eastAsia"/>
          <w:kern w:val="0"/>
          <w:sz w:val="28"/>
          <w:szCs w:val="28"/>
        </w:rPr>
        <w:t>進階英語會話</w:t>
      </w:r>
      <w:r w:rsidRPr="00A62625">
        <w:rPr>
          <w:rFonts w:hint="eastAsia"/>
          <w:kern w:val="0"/>
          <w:sz w:val="28"/>
          <w:szCs w:val="28"/>
        </w:rPr>
        <w:t>。</w:t>
      </w:r>
    </w:p>
    <w:p w:rsidR="00FF2898" w:rsidRPr="00A62625" w:rsidRDefault="00FF2898" w:rsidP="00FF289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680" w:hanging="680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本項英語檢測各級考試通過所衍生之學分抵免，依照考試之等級，不</w:t>
      </w:r>
      <w:proofErr w:type="gramStart"/>
      <w:r w:rsidRPr="00A62625">
        <w:rPr>
          <w:rFonts w:hint="eastAsia"/>
          <w:kern w:val="0"/>
          <w:sz w:val="28"/>
          <w:szCs w:val="28"/>
        </w:rPr>
        <w:t>採</w:t>
      </w:r>
      <w:proofErr w:type="gramEnd"/>
      <w:r w:rsidRPr="00A62625">
        <w:rPr>
          <w:rFonts w:hint="eastAsia"/>
          <w:kern w:val="0"/>
          <w:sz w:val="28"/>
          <w:szCs w:val="28"/>
        </w:rPr>
        <w:t>累進計算，各級考試成績或證照用於通識教育課程英文科目及學分之抵免，僅以一次為限。</w:t>
      </w:r>
    </w:p>
    <w:p w:rsidR="00FF2898" w:rsidRDefault="00FF2898" w:rsidP="00FF289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680" w:hanging="680"/>
        <w:jc w:val="both"/>
        <w:rPr>
          <w:kern w:val="0"/>
          <w:sz w:val="28"/>
          <w:szCs w:val="28"/>
        </w:rPr>
      </w:pPr>
      <w:r w:rsidRPr="00A62625">
        <w:rPr>
          <w:rFonts w:hint="eastAsia"/>
          <w:kern w:val="0"/>
          <w:sz w:val="28"/>
          <w:szCs w:val="28"/>
        </w:rPr>
        <w:t>所抵免之科目、學分數由應用英語科審核、登錄後，送交教務處註冊組辦理抵免作業。</w:t>
      </w:r>
    </w:p>
    <w:p w:rsidR="00FF2898" w:rsidRPr="00210032" w:rsidRDefault="00FF2898" w:rsidP="00FF289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jc w:val="both"/>
        <w:rPr>
          <w:kern w:val="0"/>
          <w:sz w:val="28"/>
          <w:szCs w:val="28"/>
        </w:rPr>
      </w:pPr>
      <w:r w:rsidRPr="001D1FBE">
        <w:rPr>
          <w:rFonts w:hint="eastAsia"/>
          <w:kern w:val="0"/>
          <w:sz w:val="28"/>
          <w:szCs w:val="28"/>
        </w:rPr>
        <w:t>本要點經</w:t>
      </w:r>
      <w:r w:rsidRPr="00210032">
        <w:rPr>
          <w:rFonts w:hint="eastAsia"/>
          <w:kern w:val="0"/>
          <w:sz w:val="28"/>
          <w:szCs w:val="28"/>
        </w:rPr>
        <w:t>教務會議通過，陳校長核定後公布實施，修正時亦同。</w:t>
      </w:r>
    </w:p>
    <w:p w:rsidR="000B5FFE" w:rsidRPr="00FF2898" w:rsidRDefault="000B5FFE">
      <w:bookmarkStart w:id="1" w:name="_GoBack"/>
      <w:bookmarkEnd w:id="1"/>
    </w:p>
    <w:sectPr w:rsidR="000B5FFE" w:rsidRPr="00FF2898" w:rsidSect="00FF2898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3F7"/>
    <w:multiLevelType w:val="hybridMultilevel"/>
    <w:tmpl w:val="41C8FFEE"/>
    <w:lvl w:ilvl="0" w:tplc="04801148">
      <w:start w:val="1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98"/>
    <w:rsid w:val="000B5FFE"/>
    <w:rsid w:val="002B67C8"/>
    <w:rsid w:val="008E4547"/>
    <w:rsid w:val="009912D4"/>
    <w:rsid w:val="00E77818"/>
    <w:rsid w:val="00EB6DA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98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98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新生醫護管理專科學校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2014-12-12T05:58:00Z</dcterms:created>
  <dcterms:modified xsi:type="dcterms:W3CDTF">2014-12-12T05:59:00Z</dcterms:modified>
</cp:coreProperties>
</file>